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1" w:rsidRPr="00C81451" w:rsidRDefault="00D62E04" w:rsidP="0079291B">
      <w:pPr>
        <w:pStyle w:val="Nzev"/>
        <w:shd w:val="clear" w:color="auto" w:fill="FFC000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EC78BD" w:rsidP="0079291B">
      <w:pPr>
        <w:pStyle w:val="Nzev"/>
        <w:shd w:val="clear" w:color="auto" w:fill="FFC000"/>
        <w:spacing w:before="120" w:line="288" w:lineRule="auto"/>
        <w:rPr>
          <w:rFonts w:ascii="Arial" w:hAnsi="Arial" w:cs="Arial"/>
        </w:rPr>
      </w:pPr>
      <w:r w:rsidRPr="00EC78BD">
        <w:rPr>
          <w:rFonts w:ascii="Arial" w:hAnsi="Arial" w:cs="Arial"/>
        </w:rPr>
        <w:t>II/360 Střítež - Štěpánovice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EC78BD">
        <w:rPr>
          <w:rFonts w:ascii="Arial" w:hAnsi="Arial" w:cs="Arial"/>
          <w:bCs/>
          <w:spacing w:val="-6"/>
          <w:sz w:val="20"/>
          <w:szCs w:val="20"/>
        </w:rPr>
        <w:t>, platném znění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3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5580"/>
      </w:tblGrid>
      <w:tr w:rsidR="00AD0222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79291B">
        <w:trPr>
          <w:trHeight w:val="527"/>
        </w:trPr>
        <w:tc>
          <w:tcPr>
            <w:tcW w:w="3559" w:type="dxa"/>
            <w:shd w:val="clear" w:color="auto" w:fill="FFC000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79291B">
        <w:trPr>
          <w:trHeight w:val="729"/>
        </w:trPr>
        <w:tc>
          <w:tcPr>
            <w:tcW w:w="3559" w:type="dxa"/>
            <w:shd w:val="clear" w:color="auto" w:fill="FFC000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C78BD" w:rsidRPr="002E073E" w:rsidRDefault="00EC78BD" w:rsidP="00EC78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Pr="002E073E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AD0222" w:rsidRPr="007628F4" w:rsidRDefault="00EC78BD" w:rsidP="00EC78B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sz w:val="22"/>
                <w:szCs w:val="22"/>
              </w:rPr>
              <w:t>Miroslav Dokulil</w:t>
            </w:r>
            <w:r w:rsidRPr="002E073E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AD0222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EC78B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EC78BD"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</w:tc>
      </w:tr>
      <w:tr w:rsidR="00AD0222" w:rsidRPr="00F5717C" w:rsidTr="0079291B">
        <w:trPr>
          <w:trHeight w:val="590"/>
        </w:trPr>
        <w:tc>
          <w:tcPr>
            <w:tcW w:w="3559" w:type="dxa"/>
            <w:shd w:val="clear" w:color="auto" w:fill="FFC000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2949DD" w:rsidRDefault="00EC78BD" w:rsidP="00EC78B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majdicova.m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</w:p>
          <w:p w:rsidR="00AD0222" w:rsidRPr="007628F4" w:rsidRDefault="00EC78BD" w:rsidP="00EC78BD">
            <w:pPr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>dokulil.m</w:t>
            </w:r>
            <w:r w:rsidR="00BE094C" w:rsidRPr="007628F4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13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5580"/>
      </w:tblGrid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 w:rsidP="009A7A4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za</w:t>
            </w:r>
            <w:r w:rsidR="009A7A43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91B">
        <w:trPr>
          <w:trHeight w:val="300"/>
        </w:trPr>
        <w:tc>
          <w:tcPr>
            <w:tcW w:w="3559" w:type="dxa"/>
            <w:shd w:val="clear" w:color="auto" w:fill="FFC000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  <w:r w:rsidR="00CA4624">
      <w:rPr>
        <w:b w:val="0"/>
        <w:i/>
        <w:sz w:val="18"/>
        <w:szCs w:val="18"/>
      </w:rPr>
      <w:t>zadávací dokumentace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70478"/>
    <w:rsid w:val="00080ACA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943EA"/>
    <w:rsid w:val="002949DD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72D58"/>
    <w:rsid w:val="00774476"/>
    <w:rsid w:val="007820F8"/>
    <w:rsid w:val="0079291B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712FD"/>
    <w:rsid w:val="008822EE"/>
    <w:rsid w:val="008A074E"/>
    <w:rsid w:val="008B0FA4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A7A43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EC78BD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111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18</cp:revision>
  <cp:lastPrinted>2017-09-13T14:17:00Z</cp:lastPrinted>
  <dcterms:created xsi:type="dcterms:W3CDTF">2017-11-24T13:50:00Z</dcterms:created>
  <dcterms:modified xsi:type="dcterms:W3CDTF">2018-11-13T12:26:00Z</dcterms:modified>
</cp:coreProperties>
</file>